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91B3" w14:textId="4FAE2AD3" w:rsidR="006759F3" w:rsidRDefault="006759F3"/>
    <w:p w14:paraId="5EA1403D" w14:textId="77777777" w:rsidR="006759F3" w:rsidRDefault="00000000">
      <w:pPr>
        <w:pStyle w:val="Heading"/>
        <w:outlineLvl w:val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Conférence</w:t>
      </w:r>
      <w:proofErr w:type="spellEnd"/>
      <w:r>
        <w:rPr>
          <w:rFonts w:ascii="Times New Roman" w:hAnsi="Times New Roman" w:cs="Times New Roman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Cs w:val="24"/>
        </w:rPr>
        <w:t>ministres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africains</w:t>
      </w:r>
      <w:proofErr w:type="spellEnd"/>
      <w:r>
        <w:rPr>
          <w:rFonts w:ascii="Times New Roman" w:hAnsi="Times New Roman" w:cs="Times New Roman"/>
          <w:szCs w:val="24"/>
        </w:rPr>
        <w:t xml:space="preserve"> chargés de </w:t>
      </w:r>
      <w:proofErr w:type="spellStart"/>
      <w:r>
        <w:rPr>
          <w:rFonts w:ascii="Times New Roman" w:hAnsi="Times New Roman" w:cs="Times New Roman"/>
          <w:szCs w:val="24"/>
        </w:rPr>
        <w:t>l'état</w:t>
      </w:r>
      <w:proofErr w:type="spellEnd"/>
      <w:r>
        <w:rPr>
          <w:rFonts w:ascii="Times New Roman" w:hAnsi="Times New Roman" w:cs="Times New Roman"/>
          <w:szCs w:val="24"/>
        </w:rPr>
        <w:t xml:space="preserve"> civil</w:t>
      </w:r>
    </w:p>
    <w:p w14:paraId="6B2A578C" w14:textId="77777777" w:rsidR="006759F3" w:rsidRDefault="00000000">
      <w:pPr>
        <w:pStyle w:val="Heading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24-28 </w:t>
      </w:r>
      <w:proofErr w:type="spellStart"/>
      <w:r>
        <w:rPr>
          <w:rFonts w:ascii="Times New Roman" w:hAnsi="Times New Roman" w:cs="Times New Roman"/>
          <w:szCs w:val="24"/>
        </w:rPr>
        <w:t>octobre</w:t>
      </w:r>
      <w:proofErr w:type="spellEnd"/>
      <w:r>
        <w:rPr>
          <w:rFonts w:ascii="Times New Roman" w:hAnsi="Times New Roman" w:cs="Times New Roman"/>
          <w:szCs w:val="24"/>
        </w:rPr>
        <w:t xml:space="preserve"> 2022</w:t>
      </w:r>
    </w:p>
    <w:p w14:paraId="526D8B92" w14:textId="77777777" w:rsidR="006759F3" w:rsidRDefault="00000000">
      <w:pPr>
        <w:pStyle w:val="Heading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Addis-</w:t>
      </w:r>
      <w:proofErr w:type="spellStart"/>
      <w:r>
        <w:rPr>
          <w:rFonts w:ascii="Times New Roman" w:hAnsi="Times New Roman" w:cs="Times New Roman"/>
          <w:szCs w:val="24"/>
        </w:rPr>
        <w:t>Abeba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Éthiopie</w:t>
      </w:r>
      <w:proofErr w:type="spellEnd"/>
    </w:p>
    <w:p w14:paraId="4F9047AA" w14:textId="109136BF" w:rsidR="006759F3" w:rsidRDefault="00000000">
      <w:pPr>
        <w:pStyle w:val="Heading"/>
        <w:outlineLvl w:val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Formulaire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d'inscription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des </w:t>
      </w:r>
      <w:proofErr w:type="spellStart"/>
      <w:r w:rsidR="002F4E7B">
        <w:rPr>
          <w:rFonts w:ascii="Times New Roman" w:hAnsi="Times New Roman" w:cs="Times New Roman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xposants</w:t>
      </w:r>
      <w:proofErr w:type="spellEnd"/>
    </w:p>
    <w:p w14:paraId="6D1A269D" w14:textId="77777777" w:rsidR="006759F3" w:rsidRDefault="00000000">
      <w:pPr>
        <w:pStyle w:val="Heading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tbl>
      <w:tblPr>
        <w:tblW w:w="9910" w:type="dxa"/>
        <w:tblInd w:w="-920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6130"/>
      </w:tblGrid>
      <w:tr w:rsidR="006759F3" w14:paraId="3082CA61" w14:textId="77777777">
        <w:trPr>
          <w:trHeight w:val="522"/>
        </w:trPr>
        <w:tc>
          <w:tcPr>
            <w:tcW w:w="991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F48376B" w14:textId="77777777" w:rsidR="006759F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Information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requise</w:t>
            </w:r>
            <w:proofErr w:type="spellEnd"/>
          </w:p>
        </w:tc>
      </w:tr>
      <w:tr w:rsidR="006759F3" w14:paraId="51F970B6" w14:textId="77777777">
        <w:trPr>
          <w:trHeight w:val="542"/>
        </w:trPr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C228" w14:textId="77777777" w:rsidR="006759F3" w:rsidRDefault="0000000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Exposant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Entreprise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01746FB" w14:textId="77777777" w:rsidR="006759F3" w:rsidRDefault="006759F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80AEBD7" w14:textId="77777777" w:rsidR="006759F3" w:rsidRDefault="006759F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6067D15" w14:textId="77777777" w:rsidR="006759F3" w:rsidRDefault="006759F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9F3" w14:paraId="6F5C7C3F" w14:textId="77777777">
        <w:trPr>
          <w:trHeight w:val="542"/>
        </w:trPr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C70A" w14:textId="77777777" w:rsidR="006759F3" w:rsidRDefault="0000000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Type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d'exposition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(description)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091AB12" w14:textId="77777777" w:rsidR="006759F3" w:rsidRDefault="006759F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9F3" w14:paraId="1D0FD8E9" w14:textId="77777777">
        <w:trPr>
          <w:trHeight w:val="533"/>
        </w:trPr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6B42" w14:textId="77777777" w:rsidR="006759F3" w:rsidRDefault="0000000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Nom de la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personne-ressource</w:t>
            </w:r>
            <w:proofErr w:type="spellEnd"/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7A976B" w14:textId="77777777" w:rsidR="006759F3" w:rsidRDefault="006759F3">
            <w:pPr>
              <w:snapToGrid w:val="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  <w:tr w:rsidR="006759F3" w14:paraId="2276AD8B" w14:textId="77777777">
        <w:trPr>
          <w:trHeight w:val="533"/>
        </w:trPr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31FF" w14:textId="614B22A4" w:rsidR="006759F3" w:rsidRDefault="0000000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Adresse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e-mail de la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personne</w:t>
            </w:r>
            <w:r w:rsidR="002F4E7B">
              <w:rPr>
                <w:rFonts w:ascii="Times New Roman" w:hAnsi="Times New Roman" w:cs="Times New Roman"/>
                <w:szCs w:val="24"/>
              </w:rPr>
              <w:t>-ressource</w:t>
            </w:r>
            <w:proofErr w:type="spellEnd"/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CE7C4D3" w14:textId="77777777" w:rsidR="006759F3" w:rsidRDefault="006759F3">
            <w:pPr>
              <w:snapToGrid w:val="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  <w:tr w:rsidR="006759F3" w14:paraId="7E299ABA" w14:textId="77777777">
        <w:trPr>
          <w:trHeight w:val="533"/>
        </w:trPr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6DA3" w14:textId="77777777" w:rsidR="006759F3" w:rsidRDefault="006759F3">
            <w:pPr>
              <w:snapToGrid w:val="0"/>
              <w:rPr>
                <w:rFonts w:ascii="Times New Roman" w:eastAsia="Arial Unicode MS" w:hAnsi="Times New Roman" w:cs="Times New Roman"/>
                <w:szCs w:val="24"/>
              </w:rPr>
            </w:pPr>
          </w:p>
          <w:p w14:paraId="3236CC46" w14:textId="77777777" w:rsidR="006759F3" w:rsidRDefault="0000000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Téléphone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au travail de la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personne-ressource</w:t>
            </w:r>
            <w:proofErr w:type="spellEnd"/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B476CE6" w14:textId="77777777" w:rsidR="006759F3" w:rsidRDefault="006759F3">
            <w:pPr>
              <w:snapToGrid w:val="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  <w:tr w:rsidR="006759F3" w14:paraId="430BF46D" w14:textId="77777777">
        <w:trPr>
          <w:trHeight w:val="533"/>
        </w:trPr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D66C" w14:textId="37C6D0F5" w:rsidR="006759F3" w:rsidRDefault="0000000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Numéro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téléphone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portable de la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personne</w:t>
            </w:r>
            <w:r w:rsidR="002F4E7B">
              <w:rPr>
                <w:rFonts w:ascii="Times New Roman" w:hAnsi="Times New Roman" w:cs="Times New Roman"/>
                <w:szCs w:val="24"/>
              </w:rPr>
              <w:t>-ressource</w:t>
            </w:r>
            <w:proofErr w:type="spellEnd"/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62BA2A9" w14:textId="77777777" w:rsidR="006759F3" w:rsidRDefault="006759F3">
            <w:pPr>
              <w:snapToGrid w:val="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  <w:tr w:rsidR="006759F3" w14:paraId="15B19CE1" w14:textId="77777777">
        <w:trPr>
          <w:trHeight w:val="497"/>
        </w:trPr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DAEE" w14:textId="77777777" w:rsidR="006759F3" w:rsidRDefault="0000000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Adresse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physique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complète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l'organisation</w:t>
            </w:r>
            <w:proofErr w:type="spellEnd"/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E57B46D" w14:textId="77777777" w:rsidR="006759F3" w:rsidRDefault="006759F3">
            <w:pPr>
              <w:snapToGrid w:val="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  <w:tr w:rsidR="006759F3" w14:paraId="0E509250" w14:textId="77777777">
        <w:trPr>
          <w:trHeight w:val="533"/>
        </w:trPr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3110" w14:textId="77777777" w:rsidR="006759F3" w:rsidRDefault="0000000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Autres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personnes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devant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assister au stand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F531E08" w14:textId="2EF537E6" w:rsidR="006759F3" w:rsidRDefault="00000000">
            <w:pPr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szCs w:val="24"/>
              </w:rPr>
            </w:pPr>
            <w:r>
              <w:rPr>
                <w:rFonts w:ascii="Times New Roman" w:eastAsia="Arial Unicode MS" w:hAnsi="Times New Roman" w:cs="Times New Roman"/>
                <w:szCs w:val="24"/>
              </w:rPr>
              <w:t>-------------------------------------------------- --------------</w:t>
            </w:r>
          </w:p>
          <w:p w14:paraId="62B41656" w14:textId="77777777" w:rsidR="006759F3" w:rsidRDefault="00000000">
            <w:pPr>
              <w:numPr>
                <w:ilvl w:val="0"/>
                <w:numId w:val="3"/>
              </w:numPr>
            </w:pPr>
            <w:r>
              <w:rPr>
                <w:rFonts w:ascii="Times New Roman" w:eastAsia="Arial Unicode MS" w:hAnsi="Times New Roman" w:cs="Times New Roman"/>
                <w:szCs w:val="24"/>
              </w:rPr>
              <w:t>-------------------------------------------------- --------------</w:t>
            </w:r>
          </w:p>
          <w:p w14:paraId="31C9BDC8" w14:textId="77777777" w:rsidR="006759F3" w:rsidRDefault="00000000">
            <w:pPr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szCs w:val="24"/>
              </w:rPr>
            </w:pPr>
            <w:r>
              <w:rPr>
                <w:rFonts w:ascii="Times New Roman" w:eastAsia="Arial Unicode MS" w:hAnsi="Times New Roman" w:cs="Times New Roman"/>
                <w:szCs w:val="24"/>
              </w:rPr>
              <w:t>-------------------------------------------------- --------------</w:t>
            </w:r>
          </w:p>
          <w:p w14:paraId="238261A6" w14:textId="77777777" w:rsidR="006759F3" w:rsidRDefault="00000000">
            <w:pPr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szCs w:val="24"/>
              </w:rPr>
            </w:pPr>
            <w:r>
              <w:rPr>
                <w:rFonts w:ascii="Times New Roman" w:eastAsia="Arial Unicode MS" w:hAnsi="Times New Roman" w:cs="Times New Roman"/>
                <w:szCs w:val="24"/>
              </w:rPr>
              <w:t>-------------------------------------------------- --------------</w:t>
            </w:r>
          </w:p>
          <w:p w14:paraId="5BE8D56D" w14:textId="77777777" w:rsidR="006759F3" w:rsidRDefault="006759F3">
            <w:pPr>
              <w:ind w:left="72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  <w:tr w:rsidR="006759F3" w14:paraId="5642E70B" w14:textId="77777777">
        <w:trPr>
          <w:trHeight w:val="497"/>
        </w:trPr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AC82C5" w14:textId="77777777" w:rsidR="00B77351" w:rsidRPr="00B77351" w:rsidRDefault="00B77351" w:rsidP="00B7735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7351">
              <w:rPr>
                <w:rFonts w:ascii="Times New Roman" w:hAnsi="Times New Roman" w:cs="Times New Roman"/>
                <w:szCs w:val="24"/>
              </w:rPr>
              <w:t>Indiquez</w:t>
            </w:r>
            <w:proofErr w:type="spellEnd"/>
            <w:r w:rsidRPr="00B77351">
              <w:rPr>
                <w:rFonts w:ascii="Times New Roman" w:hAnsi="Times New Roman" w:cs="Times New Roman"/>
                <w:szCs w:val="24"/>
              </w:rPr>
              <w:t xml:space="preserve"> les </w:t>
            </w:r>
            <w:proofErr w:type="spellStart"/>
            <w:r w:rsidRPr="00B77351">
              <w:rPr>
                <w:rFonts w:ascii="Times New Roman" w:hAnsi="Times New Roman" w:cs="Times New Roman"/>
                <w:szCs w:val="24"/>
              </w:rPr>
              <w:t>noms</w:t>
            </w:r>
            <w:proofErr w:type="spellEnd"/>
            <w:r w:rsidRPr="00B77351">
              <w:rPr>
                <w:rFonts w:ascii="Times New Roman" w:hAnsi="Times New Roman" w:cs="Times New Roman"/>
                <w:szCs w:val="24"/>
              </w:rPr>
              <w:t xml:space="preserve"> et </w:t>
            </w:r>
            <w:proofErr w:type="spellStart"/>
            <w:r w:rsidRPr="00B77351">
              <w:rPr>
                <w:rFonts w:ascii="Times New Roman" w:hAnsi="Times New Roman" w:cs="Times New Roman"/>
                <w:szCs w:val="24"/>
              </w:rPr>
              <w:t>adresses</w:t>
            </w:r>
            <w:proofErr w:type="spellEnd"/>
            <w:r w:rsidRPr="00B7735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77351">
              <w:rPr>
                <w:rFonts w:ascii="Times New Roman" w:hAnsi="Times New Roman" w:cs="Times New Roman"/>
                <w:szCs w:val="24"/>
              </w:rPr>
              <w:t>d'autres</w:t>
            </w:r>
            <w:proofErr w:type="spellEnd"/>
            <w:r w:rsidRPr="00B7735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77351">
              <w:rPr>
                <w:rFonts w:ascii="Times New Roman" w:hAnsi="Times New Roman" w:cs="Times New Roman"/>
                <w:szCs w:val="24"/>
              </w:rPr>
              <w:t>organisations</w:t>
            </w:r>
            <w:proofErr w:type="spellEnd"/>
            <w:r w:rsidRPr="00B77351">
              <w:rPr>
                <w:rFonts w:ascii="Times New Roman" w:hAnsi="Times New Roman" w:cs="Times New Roman"/>
                <w:szCs w:val="24"/>
              </w:rPr>
              <w:t xml:space="preserve"> que </w:t>
            </w:r>
            <w:proofErr w:type="spellStart"/>
            <w:r w:rsidRPr="00B77351">
              <w:rPr>
                <w:rFonts w:ascii="Times New Roman" w:hAnsi="Times New Roman" w:cs="Times New Roman"/>
                <w:szCs w:val="24"/>
              </w:rPr>
              <w:t>vous</w:t>
            </w:r>
            <w:proofErr w:type="spellEnd"/>
            <w:r w:rsidRPr="00B7735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77351">
              <w:rPr>
                <w:rFonts w:ascii="Times New Roman" w:hAnsi="Times New Roman" w:cs="Times New Roman"/>
                <w:szCs w:val="24"/>
              </w:rPr>
              <w:t>pourriez</w:t>
            </w:r>
            <w:proofErr w:type="spellEnd"/>
            <w:r w:rsidRPr="00B7735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77351">
              <w:rPr>
                <w:rFonts w:ascii="Times New Roman" w:hAnsi="Times New Roman" w:cs="Times New Roman"/>
                <w:szCs w:val="24"/>
              </w:rPr>
              <w:t>représenter</w:t>
            </w:r>
            <w:proofErr w:type="spellEnd"/>
            <w:r w:rsidRPr="00B77351">
              <w:rPr>
                <w:rFonts w:ascii="Times New Roman" w:hAnsi="Times New Roman" w:cs="Times New Roman"/>
                <w:szCs w:val="24"/>
              </w:rPr>
              <w:t xml:space="preserve"> à </w:t>
            </w:r>
            <w:proofErr w:type="spellStart"/>
            <w:r w:rsidRPr="00B77351">
              <w:rPr>
                <w:rFonts w:ascii="Times New Roman" w:hAnsi="Times New Roman" w:cs="Times New Roman"/>
                <w:szCs w:val="24"/>
              </w:rPr>
              <w:t>votre</w:t>
            </w:r>
            <w:proofErr w:type="spellEnd"/>
            <w:r w:rsidRPr="00B77351">
              <w:rPr>
                <w:rFonts w:ascii="Times New Roman" w:hAnsi="Times New Roman" w:cs="Times New Roman"/>
                <w:szCs w:val="24"/>
              </w:rPr>
              <w:t xml:space="preserve"> stand (2 au maximum). </w:t>
            </w:r>
          </w:p>
          <w:p w14:paraId="4628FC14" w14:textId="2021955D" w:rsidR="006759F3" w:rsidRDefault="00B77351" w:rsidP="00B77351">
            <w:pPr>
              <w:rPr>
                <w:rFonts w:ascii="Times New Roman" w:hAnsi="Times New Roman" w:cs="Times New Roman"/>
                <w:szCs w:val="24"/>
              </w:rPr>
            </w:pPr>
            <w:r w:rsidRPr="00B77351">
              <w:rPr>
                <w:rFonts w:ascii="Times New Roman" w:hAnsi="Times New Roman" w:cs="Times New Roman"/>
                <w:szCs w:val="24"/>
              </w:rPr>
              <w:t xml:space="preserve">(Sous </w:t>
            </w:r>
            <w:proofErr w:type="spellStart"/>
            <w:r w:rsidRPr="00B77351">
              <w:rPr>
                <w:rFonts w:ascii="Times New Roman" w:hAnsi="Times New Roman" w:cs="Times New Roman"/>
                <w:szCs w:val="24"/>
              </w:rPr>
              <w:t>réserve</w:t>
            </w:r>
            <w:proofErr w:type="spellEnd"/>
            <w:r w:rsidRPr="00B7735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77351">
              <w:rPr>
                <w:rFonts w:ascii="Times New Roman" w:hAnsi="Times New Roman" w:cs="Times New Roman"/>
                <w:szCs w:val="24"/>
              </w:rPr>
              <w:t>d'approbation</w:t>
            </w:r>
            <w:proofErr w:type="spellEnd"/>
            <w:r w:rsidRPr="00B7735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D5B62DC" w14:textId="77777777" w:rsidR="006759F3" w:rsidRDefault="00000000">
            <w:pPr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szCs w:val="24"/>
              </w:rPr>
            </w:pPr>
            <w:r>
              <w:rPr>
                <w:rFonts w:ascii="Times New Roman" w:eastAsia="Arial Unicode MS" w:hAnsi="Times New Roman" w:cs="Times New Roman"/>
                <w:szCs w:val="24"/>
              </w:rPr>
              <w:t>-------------------------------------------------- --------------</w:t>
            </w:r>
          </w:p>
          <w:p w14:paraId="25EC525D" w14:textId="77777777" w:rsidR="006759F3" w:rsidRDefault="00000000">
            <w:pPr>
              <w:numPr>
                <w:ilvl w:val="0"/>
                <w:numId w:val="2"/>
              </w:numPr>
              <w:rPr>
                <w:rFonts w:ascii="Times New Roman" w:eastAsia="Arial Unicode MS" w:hAnsi="Times New Roman" w:cs="Times New Roman"/>
                <w:szCs w:val="24"/>
              </w:rPr>
            </w:pPr>
            <w:r>
              <w:rPr>
                <w:rFonts w:ascii="Times New Roman" w:eastAsia="Arial Unicode MS" w:hAnsi="Times New Roman" w:cs="Times New Roman"/>
                <w:szCs w:val="24"/>
              </w:rPr>
              <w:t>-------------------------------------------------- --------------</w:t>
            </w:r>
          </w:p>
          <w:p w14:paraId="7620755A" w14:textId="77777777" w:rsidR="006759F3" w:rsidRDefault="006759F3">
            <w:pPr>
              <w:ind w:left="360"/>
              <w:rPr>
                <w:rFonts w:ascii="Times New Roman" w:eastAsia="Arial Unicode MS" w:hAnsi="Times New Roman" w:cs="Times New Roman"/>
                <w:szCs w:val="24"/>
              </w:rPr>
            </w:pPr>
          </w:p>
        </w:tc>
      </w:tr>
    </w:tbl>
    <w:p w14:paraId="5FA679D2" w14:textId="77777777" w:rsidR="006759F3" w:rsidRDefault="006759F3">
      <w:pPr>
        <w:jc w:val="center"/>
        <w:rPr>
          <w:rFonts w:ascii="Times New Roman" w:hAnsi="Times New Roman" w:cs="Times New Roman"/>
          <w:szCs w:val="24"/>
        </w:rPr>
      </w:pPr>
    </w:p>
    <w:p w14:paraId="570B2707" w14:textId="3E87E187" w:rsidR="006759F3" w:rsidRDefault="00B77351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B77351">
        <w:rPr>
          <w:rFonts w:ascii="Times New Roman" w:hAnsi="Times New Roman" w:cs="Times New Roman"/>
          <w:szCs w:val="24"/>
        </w:rPr>
        <w:t>J'indemnise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77351">
        <w:rPr>
          <w:rFonts w:ascii="Times New Roman" w:hAnsi="Times New Roman" w:cs="Times New Roman"/>
          <w:szCs w:val="24"/>
        </w:rPr>
        <w:t>par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la </w:t>
      </w:r>
      <w:proofErr w:type="spellStart"/>
      <w:r w:rsidRPr="00B77351">
        <w:rPr>
          <w:rFonts w:ascii="Times New Roman" w:hAnsi="Times New Roman" w:cs="Times New Roman"/>
          <w:szCs w:val="24"/>
        </w:rPr>
        <w:t>présente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l</w:t>
      </w:r>
      <w:r>
        <w:rPr>
          <w:rFonts w:ascii="Times New Roman" w:hAnsi="Times New Roman" w:cs="Times New Roman"/>
          <w:szCs w:val="24"/>
        </w:rPr>
        <w:t>a CEA</w:t>
      </w:r>
      <w:r w:rsidRPr="00B77351">
        <w:rPr>
          <w:rFonts w:ascii="Times New Roman" w:hAnsi="Times New Roman" w:cs="Times New Roman"/>
          <w:szCs w:val="24"/>
        </w:rPr>
        <w:t xml:space="preserve"> et/</w:t>
      </w:r>
      <w:proofErr w:type="spellStart"/>
      <w:r w:rsidRPr="00B77351">
        <w:rPr>
          <w:rFonts w:ascii="Times New Roman" w:hAnsi="Times New Roman" w:cs="Times New Roman"/>
          <w:szCs w:val="24"/>
        </w:rPr>
        <w:t>ou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77351">
        <w:rPr>
          <w:rFonts w:ascii="Times New Roman" w:hAnsi="Times New Roman" w:cs="Times New Roman"/>
          <w:szCs w:val="24"/>
        </w:rPr>
        <w:t>ses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agents pour </w:t>
      </w:r>
      <w:proofErr w:type="spellStart"/>
      <w:r w:rsidRPr="00B77351">
        <w:rPr>
          <w:rFonts w:ascii="Times New Roman" w:hAnsi="Times New Roman" w:cs="Times New Roman"/>
          <w:szCs w:val="24"/>
        </w:rPr>
        <w:t>toutes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les </w:t>
      </w:r>
      <w:proofErr w:type="spellStart"/>
      <w:r w:rsidRPr="00B77351">
        <w:rPr>
          <w:rFonts w:ascii="Times New Roman" w:hAnsi="Times New Roman" w:cs="Times New Roman"/>
          <w:szCs w:val="24"/>
        </w:rPr>
        <w:t>dépenses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qui </w:t>
      </w:r>
      <w:proofErr w:type="spellStart"/>
      <w:r w:rsidRPr="00B77351">
        <w:rPr>
          <w:rFonts w:ascii="Times New Roman" w:hAnsi="Times New Roman" w:cs="Times New Roman"/>
          <w:szCs w:val="24"/>
        </w:rPr>
        <w:t>pourraient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77351">
        <w:rPr>
          <w:rFonts w:ascii="Times New Roman" w:hAnsi="Times New Roman" w:cs="Times New Roman"/>
          <w:szCs w:val="24"/>
        </w:rPr>
        <w:t>être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77351">
        <w:rPr>
          <w:rFonts w:ascii="Times New Roman" w:hAnsi="Times New Roman" w:cs="Times New Roman"/>
          <w:szCs w:val="24"/>
        </w:rPr>
        <w:t>engagées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77351">
        <w:rPr>
          <w:rFonts w:ascii="Times New Roman" w:hAnsi="Times New Roman" w:cs="Times New Roman"/>
          <w:szCs w:val="24"/>
        </w:rPr>
        <w:t>en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77351">
        <w:rPr>
          <w:rFonts w:ascii="Times New Roman" w:hAnsi="Times New Roman" w:cs="Times New Roman"/>
          <w:szCs w:val="24"/>
        </w:rPr>
        <w:t>notre</w:t>
      </w:r>
      <w:proofErr w:type="spellEnd"/>
      <w:r w:rsidRPr="00B77351">
        <w:rPr>
          <w:rFonts w:ascii="Times New Roman" w:hAnsi="Times New Roman" w:cs="Times New Roman"/>
          <w:szCs w:val="24"/>
        </w:rPr>
        <w:t xml:space="preserve"> nom pendant </w:t>
      </w:r>
      <w:proofErr w:type="spellStart"/>
      <w:r w:rsidRPr="00B77351">
        <w:rPr>
          <w:rFonts w:ascii="Times New Roman" w:hAnsi="Times New Roman" w:cs="Times New Roman"/>
          <w:szCs w:val="24"/>
        </w:rPr>
        <w:t>l'exposition</w:t>
      </w:r>
      <w:proofErr w:type="spellEnd"/>
      <w:r w:rsidRPr="00B77351">
        <w:rPr>
          <w:rFonts w:ascii="Times New Roman" w:hAnsi="Times New Roman" w:cs="Times New Roman"/>
          <w:szCs w:val="24"/>
        </w:rPr>
        <w:t>.</w:t>
      </w:r>
    </w:p>
    <w:p w14:paraId="27DF2EDA" w14:textId="77777777" w:rsidR="00B77351" w:rsidRDefault="00B77351">
      <w:pPr>
        <w:jc w:val="center"/>
        <w:rPr>
          <w:rFonts w:ascii="Times New Roman" w:hAnsi="Times New Roman" w:cs="Times New Roman"/>
          <w:szCs w:val="24"/>
        </w:rPr>
      </w:pPr>
    </w:p>
    <w:p w14:paraId="61E52A55" w14:textId="77777777" w:rsidR="006759F3" w:rsidRDefault="00000000">
      <w:pPr>
        <w:jc w:val="center"/>
      </w:pPr>
      <w:r>
        <w:rPr>
          <w:rFonts w:ascii="Times New Roman" w:hAnsi="Times New Roman" w:cs="Times New Roman"/>
          <w:szCs w:val="24"/>
        </w:rPr>
        <w:t xml:space="preserve">Nom de la </w:t>
      </w:r>
      <w:proofErr w:type="spellStart"/>
      <w:r>
        <w:rPr>
          <w:rFonts w:ascii="Times New Roman" w:hAnsi="Times New Roman" w:cs="Times New Roman"/>
          <w:szCs w:val="24"/>
        </w:rPr>
        <w:t>personne-ressource</w:t>
      </w:r>
      <w:proofErr w:type="spellEnd"/>
      <w:r>
        <w:rPr>
          <w:rFonts w:ascii="Times New Roman" w:hAnsi="Times New Roman" w:cs="Times New Roman"/>
          <w:szCs w:val="24"/>
        </w:rPr>
        <w:t>---------------------------------------------- ------------</w:t>
      </w:r>
    </w:p>
    <w:p w14:paraId="2F95E336" w14:textId="77777777" w:rsidR="006759F3" w:rsidRDefault="006759F3">
      <w:pPr>
        <w:jc w:val="center"/>
        <w:rPr>
          <w:rFonts w:ascii="Times New Roman" w:hAnsi="Times New Roman" w:cs="Times New Roman"/>
          <w:szCs w:val="24"/>
        </w:rPr>
      </w:pPr>
    </w:p>
    <w:p w14:paraId="243A4A69" w14:textId="77777777" w:rsidR="006759F3" w:rsidRDefault="00000000">
      <w:pPr>
        <w:jc w:val="center"/>
      </w:pPr>
      <w:proofErr w:type="gramStart"/>
      <w:r>
        <w:rPr>
          <w:rFonts w:ascii="Times New Roman" w:hAnsi="Times New Roman" w:cs="Times New Roman"/>
          <w:szCs w:val="24"/>
        </w:rPr>
        <w:t>Signature :</w:t>
      </w:r>
      <w:proofErr w:type="gramEnd"/>
      <w:r>
        <w:rPr>
          <w:rFonts w:ascii="Times New Roman" w:hAnsi="Times New Roman" w:cs="Times New Roman"/>
          <w:szCs w:val="24"/>
        </w:rPr>
        <w:t xml:space="preserve"> __________________________ Date : ________________________ Directeur/Principal</w:t>
      </w:r>
    </w:p>
    <w:p w14:paraId="6B457608" w14:textId="77777777" w:rsidR="006759F3" w:rsidRDefault="006759F3">
      <w:pPr>
        <w:jc w:val="center"/>
        <w:rPr>
          <w:rFonts w:ascii="Times New Roman" w:hAnsi="Times New Roman" w:cs="Times New Roman"/>
          <w:szCs w:val="24"/>
        </w:rPr>
      </w:pPr>
    </w:p>
    <w:p w14:paraId="62CE1394" w14:textId="296B7E20" w:rsidR="006759F3" w:rsidRDefault="00000000">
      <w:pPr>
        <w:jc w:val="center"/>
      </w:pPr>
      <w:r>
        <w:rPr>
          <w:rFonts w:ascii="Times New Roman" w:hAnsi="Times New Roman" w:cs="Times New Roman"/>
          <w:szCs w:val="24"/>
        </w:rPr>
        <w:t xml:space="preserve">Merci </w:t>
      </w:r>
      <w:proofErr w:type="spellStart"/>
      <w:r>
        <w:rPr>
          <w:rFonts w:ascii="Times New Roman" w:hAnsi="Times New Roman" w:cs="Times New Roman"/>
          <w:szCs w:val="24"/>
        </w:rPr>
        <w:t>d'adresser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ce</w:t>
      </w:r>
      <w:proofErr w:type="spellEnd"/>
      <w:r>
        <w:rPr>
          <w:rFonts w:ascii="Times New Roman" w:hAnsi="Times New Roman" w:cs="Times New Roman"/>
          <w:szCs w:val="24"/>
        </w:rPr>
        <w:t xml:space="preserve"> bulletin </w:t>
      </w:r>
      <w:proofErr w:type="spellStart"/>
      <w:r>
        <w:rPr>
          <w:rFonts w:ascii="Times New Roman" w:hAnsi="Times New Roman" w:cs="Times New Roman"/>
          <w:szCs w:val="24"/>
        </w:rPr>
        <w:t>d'inscription</w:t>
      </w:r>
      <w:proofErr w:type="spellEnd"/>
      <w:r>
        <w:rPr>
          <w:rFonts w:ascii="Times New Roman" w:hAnsi="Times New Roman" w:cs="Times New Roman"/>
          <w:szCs w:val="24"/>
        </w:rPr>
        <w:t xml:space="preserve"> par mail à M. Tesfaye Belay</w:t>
      </w:r>
      <w:r w:rsidR="00B77351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B77351" w:rsidRPr="00767B45">
          <w:rPr>
            <w:rStyle w:val="Hyperlink"/>
            <w:rFonts w:ascii="Times New Roman" w:hAnsi="Times New Roman" w:cs="Times New Roman"/>
            <w:szCs w:val="24"/>
          </w:rPr>
          <w:t>belayt@un.org</w:t>
        </w:r>
      </w:hyperlink>
      <w:r>
        <w:rPr>
          <w:rFonts w:ascii="Times New Roman" w:hAnsi="Times New Roman" w:cs="Times New Roman"/>
          <w:szCs w:val="24"/>
        </w:rPr>
        <w:t>.</w:t>
      </w:r>
    </w:p>
    <w:sectPr w:rsidR="006759F3" w:rsidSect="002F4E7B">
      <w:headerReference w:type="default" r:id="rId8"/>
      <w:pgSz w:w="12240" w:h="15840"/>
      <w:pgMar w:top="1440" w:right="2160" w:bottom="270" w:left="216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FC04" w14:textId="77777777" w:rsidR="00810B83" w:rsidRDefault="00810B83">
      <w:r>
        <w:separator/>
      </w:r>
    </w:p>
  </w:endnote>
  <w:endnote w:type="continuationSeparator" w:id="0">
    <w:p w14:paraId="3EA20BEE" w14:textId="77777777" w:rsidR="00810B83" w:rsidRDefault="0081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FDF8" w14:textId="77777777" w:rsidR="00810B83" w:rsidRDefault="00810B83">
      <w:r>
        <w:separator/>
      </w:r>
    </w:p>
  </w:footnote>
  <w:footnote w:type="continuationSeparator" w:id="0">
    <w:p w14:paraId="5A0FC526" w14:textId="77777777" w:rsidR="00810B83" w:rsidRDefault="0081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BBD" w14:textId="77777777" w:rsidR="006759F3" w:rsidRDefault="00000000">
    <w:pPr>
      <w:pStyle w:val="Header"/>
      <w:spacing w:before="120"/>
      <w:jc w:val="center"/>
      <w:rPr>
        <w:lang w:eastAsia="en-US"/>
      </w:rPr>
    </w:pPr>
    <w:r>
      <w:rPr>
        <w:noProof/>
        <w:lang w:eastAsia="en-US"/>
      </w:rPr>
      <w:drawing>
        <wp:inline distT="0" distB="0" distL="0" distR="0" wp14:anchorId="657AE29A" wp14:editId="36541EF0">
          <wp:extent cx="844550" cy="761365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" t="-19" r="-16" b="-19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76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anchor distT="0" distB="0" distL="114935" distR="114935" simplePos="0" relativeHeight="3" behindDoc="1" locked="0" layoutInCell="0" allowOverlap="1" wp14:anchorId="5433B3BB" wp14:editId="5E82DEE7">
          <wp:simplePos x="0" y="0"/>
          <wp:positionH relativeFrom="column">
            <wp:posOffset>8379460</wp:posOffset>
          </wp:positionH>
          <wp:positionV relativeFrom="paragraph">
            <wp:posOffset>20955</wp:posOffset>
          </wp:positionV>
          <wp:extent cx="470535" cy="1034415"/>
          <wp:effectExtent l="0" t="0" r="0" b="0"/>
          <wp:wrapNone/>
          <wp:docPr id="2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8" t="-4" r="-8" b="-4"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10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DD998C" w14:textId="77777777" w:rsidR="006759F3" w:rsidRDefault="00000000">
    <w:pPr>
      <w:pStyle w:val="Header"/>
      <w:spacing w:before="120"/>
      <w:jc w:val="center"/>
      <w:rPr>
        <w:rFonts w:ascii="Univers" w:hAnsi="Univers" w:cs="Univers"/>
        <w:b/>
        <w:bCs/>
        <w:sz w:val="16"/>
        <w:szCs w:val="16"/>
        <w:lang w:val="fr-FR"/>
      </w:rPr>
    </w:pPr>
    <w:r>
      <w:rPr>
        <w:rFonts w:ascii="Univers" w:hAnsi="Univers" w:cs="Univers"/>
        <w:b/>
        <w:bCs/>
        <w:sz w:val="16"/>
        <w:szCs w:val="16"/>
        <w:lang w:val="fr-FR"/>
      </w:rPr>
      <w:t>COMMISSION ÉCONOMIQUE POUR L'AFRIQUE</w:t>
    </w:r>
  </w:p>
  <w:p w14:paraId="1758928A" w14:textId="77777777" w:rsidR="006759F3" w:rsidRDefault="00000000">
    <w:pPr>
      <w:pStyle w:val="Header"/>
      <w:rPr>
        <w:rFonts w:ascii="Univers" w:hAnsi="Univers" w:cs="Univers"/>
        <w:b/>
        <w:bCs/>
        <w:sz w:val="16"/>
        <w:szCs w:val="16"/>
        <w:lang w:val="fr-FR" w:eastAsia="en-US"/>
      </w:rPr>
    </w:pPr>
    <w:r>
      <w:rPr>
        <w:rFonts w:ascii="Univers" w:hAnsi="Univers" w:cs="Univers"/>
        <w:b/>
        <w:bCs/>
        <w:noProof/>
        <w:sz w:val="16"/>
        <w:szCs w:val="16"/>
        <w:lang w:val="fr-FR" w:eastAsia="en-US"/>
      </w:rPr>
      <mc:AlternateContent>
        <mc:Choice Requires="wps">
          <w:drawing>
            <wp:anchor distT="0" distB="0" distL="114935" distR="114935" simplePos="0" relativeHeight="4" behindDoc="1" locked="0" layoutInCell="0" allowOverlap="1" wp14:anchorId="5DAE392E" wp14:editId="7FD47DD0">
              <wp:simplePos x="0" y="0"/>
              <wp:positionH relativeFrom="column">
                <wp:posOffset>1068705</wp:posOffset>
              </wp:positionH>
              <wp:positionV relativeFrom="paragraph">
                <wp:posOffset>66675</wp:posOffset>
              </wp:positionV>
              <wp:extent cx="2731770" cy="635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309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4.15pt,5.25pt" to="299.15pt,5.25pt" stroked="t" style="position:absolute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790"/>
    <w:multiLevelType w:val="multilevel"/>
    <w:tmpl w:val="0B3AFA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1119A"/>
    <w:multiLevelType w:val="multilevel"/>
    <w:tmpl w:val="C36812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592B0C"/>
    <w:multiLevelType w:val="multilevel"/>
    <w:tmpl w:val="66FA14C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6075315">
    <w:abstractNumId w:val="2"/>
  </w:num>
  <w:num w:numId="2" w16cid:durableId="736972280">
    <w:abstractNumId w:val="0"/>
  </w:num>
  <w:num w:numId="3" w16cid:durableId="213150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F3"/>
    <w:rsid w:val="002F4E7B"/>
    <w:rsid w:val="006759F3"/>
    <w:rsid w:val="00810B83"/>
    <w:rsid w:val="009559DE"/>
    <w:rsid w:val="00B7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623D"/>
  <w15:docId w15:val="{64774B31-A769-43CB-82B1-96890DB9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Times New Roman" w:hAnsi="Arial Narrow" w:cs="Arial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Arial Unicode MS" w:hAnsi="Times New Roman" w:cs="Times New Roman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yperlink">
    <w:name w:val="Hyperlink"/>
    <w:rPr>
      <w:color w:val="0000FF"/>
      <w:u w:val="single"/>
    </w:rPr>
  </w:style>
  <w:style w:type="character" w:customStyle="1" w:styleId="HTMLPreformattedChar">
    <w:name w:val="HTML Preformatted Char"/>
    <w:qFormat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UnresolvedMention">
    <w:name w:val="Unresolved Mention"/>
    <w:basedOn w:val="DefaultParagraphFont"/>
    <w:uiPriority w:val="99"/>
    <w:semiHidden/>
    <w:unhideWhenUsed/>
    <w:rsid w:val="00B77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ayt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 nzeyimana</cp:lastModifiedBy>
  <cp:revision>3</cp:revision>
  <dcterms:created xsi:type="dcterms:W3CDTF">2022-07-15T06:20:00Z</dcterms:created>
  <dcterms:modified xsi:type="dcterms:W3CDTF">2022-07-15T06:31:00Z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2022-07-15T06:13:00Z</dcterms:created>
  <dc:creator>Getenet Girma</dc:creator>
  <dc:description/>
  <cp:keywords> </cp:keywords>
  <dc:language>en-US</dc:language>
  <cp:lastModifiedBy>david  nzeyimana</cp:lastModifiedBy>
  <cp:lastPrinted>2009-08-19T10:32:00Z</cp:lastPrinted>
  <dcterms:modified xsi:type="dcterms:W3CDTF">2022-07-15T06:13:00Z</dcterms:modified>
  <cp:revision>2</cp:revision>
  <dc:subject/>
  <dc:title>CONFIRMATION SHEET</dc:title>
</cp:coreProperties>
</file>